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886388">
        <w:rPr>
          <w:rFonts w:eastAsia="Calibri"/>
          <w:sz w:val="22"/>
          <w:szCs w:val="22"/>
          <w:lang w:eastAsia="en-US"/>
        </w:rPr>
        <w:t xml:space="preserve"> Приложение № </w:t>
      </w:r>
      <w:r w:rsidR="004C46EE">
        <w:rPr>
          <w:rFonts w:eastAsia="Calibri"/>
          <w:sz w:val="22"/>
          <w:szCs w:val="22"/>
          <w:lang w:eastAsia="en-US"/>
        </w:rPr>
        <w:t>5</w:t>
      </w:r>
      <w:bookmarkStart w:id="0" w:name="_GoBack"/>
      <w:bookmarkEnd w:id="0"/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886388">
        <w:rPr>
          <w:rFonts w:eastAsia="Calibri"/>
          <w:sz w:val="22"/>
          <w:szCs w:val="22"/>
          <w:lang w:eastAsia="en-US"/>
        </w:rPr>
        <w:t xml:space="preserve">          от ______2016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4275B2"/>
    <w:rsid w:val="004C46EE"/>
    <w:rsid w:val="004E79AD"/>
    <w:rsid w:val="00514D39"/>
    <w:rsid w:val="00566D27"/>
    <w:rsid w:val="00630C4E"/>
    <w:rsid w:val="00773C2B"/>
    <w:rsid w:val="00886388"/>
    <w:rsid w:val="00895BDC"/>
    <w:rsid w:val="00977E7F"/>
    <w:rsid w:val="00AA48C2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81EC0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02FC1-D318-4519-A23C-0C1B3183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Митяшина Юлия Николаевна</cp:lastModifiedBy>
  <cp:revision>15</cp:revision>
  <dcterms:created xsi:type="dcterms:W3CDTF">2012-08-08T09:51:00Z</dcterms:created>
  <dcterms:modified xsi:type="dcterms:W3CDTF">2016-04-18T09:58:00Z</dcterms:modified>
</cp:coreProperties>
</file>